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A31DF"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GLASSCOCK COUNTY COMMISSIONERS COURT</w:t>
      </w:r>
    </w:p>
    <w:p w14:paraId="0FA8229A"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40441D00"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NOTICE OF OPEN MEETING</w:t>
      </w:r>
    </w:p>
    <w:p w14:paraId="1019658A"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OF THE COMMISSIONERS COURT OF GLASSCOCK COUNTY, TEXAS</w:t>
      </w:r>
    </w:p>
    <w:p w14:paraId="39591F1F"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2B0BC6BF" w14:textId="20084D4C" w:rsidR="00816374" w:rsidRPr="00BB7D9D" w:rsidRDefault="00816374" w:rsidP="00816374">
      <w:pPr>
        <w:widowControl w:val="0"/>
        <w:overflowPunct w:val="0"/>
        <w:autoSpaceDE w:val="0"/>
        <w:autoSpaceDN w:val="0"/>
        <w:adjustRightInd w:val="0"/>
        <w:spacing w:after="0" w:line="240" w:lineRule="auto"/>
        <w:rPr>
          <w:rFonts w:ascii="Times New Roman" w:hAnsi="Times New Roman" w:cs="Times New Roman"/>
          <w:b/>
          <w:bCs/>
          <w:kern w:val="28"/>
          <w:sz w:val="28"/>
          <w:szCs w:val="28"/>
        </w:rPr>
      </w:pPr>
      <w:r w:rsidRPr="00CB6D2D">
        <w:rPr>
          <w:rFonts w:ascii="Times New Roman" w:hAnsi="Times New Roman" w:cs="Times New Roman"/>
          <w:kern w:val="28"/>
          <w:sz w:val="26"/>
          <w:szCs w:val="26"/>
        </w:rPr>
        <w:t xml:space="preserve">Notice is hereby given that a </w:t>
      </w:r>
      <w:r w:rsidRPr="00CB6D2D">
        <w:rPr>
          <w:rFonts w:ascii="Times New Roman" w:hAnsi="Times New Roman" w:cs="Times New Roman"/>
          <w:b/>
          <w:bCs/>
          <w:kern w:val="28"/>
          <w:sz w:val="26"/>
          <w:szCs w:val="26"/>
        </w:rPr>
        <w:t>Regular Meeting</w:t>
      </w:r>
      <w:r w:rsidRPr="00CB6D2D">
        <w:rPr>
          <w:rFonts w:ascii="Times New Roman" w:hAnsi="Times New Roman" w:cs="Times New Roman"/>
          <w:kern w:val="28"/>
          <w:sz w:val="26"/>
          <w:szCs w:val="26"/>
        </w:rPr>
        <w:t xml:space="preserve"> of the Glasscock County Commissioners Court will be held on </w:t>
      </w:r>
      <w:r>
        <w:rPr>
          <w:rFonts w:ascii="Times New Roman" w:hAnsi="Times New Roman" w:cs="Times New Roman"/>
          <w:b/>
          <w:kern w:val="28"/>
          <w:sz w:val="26"/>
          <w:szCs w:val="26"/>
        </w:rPr>
        <w:t>Monday</w:t>
      </w:r>
      <w:r w:rsidRPr="00F03811">
        <w:rPr>
          <w:rFonts w:ascii="Times New Roman" w:hAnsi="Times New Roman" w:cs="Times New Roman"/>
          <w:b/>
          <w:kern w:val="28"/>
          <w:sz w:val="26"/>
          <w:szCs w:val="26"/>
        </w:rPr>
        <w:t xml:space="preserve">, the </w:t>
      </w:r>
      <w:r w:rsidR="00C461C8">
        <w:rPr>
          <w:rFonts w:ascii="Times New Roman" w:hAnsi="Times New Roman" w:cs="Times New Roman"/>
          <w:b/>
          <w:kern w:val="28"/>
          <w:sz w:val="26"/>
          <w:szCs w:val="26"/>
        </w:rPr>
        <w:t>9</w:t>
      </w:r>
      <w:r w:rsidRPr="00F03811">
        <w:rPr>
          <w:rFonts w:ascii="Times New Roman" w:hAnsi="Times New Roman" w:cs="Times New Roman"/>
          <w:b/>
          <w:kern w:val="28"/>
          <w:sz w:val="26"/>
          <w:szCs w:val="26"/>
        </w:rPr>
        <w:t>th</w:t>
      </w:r>
      <w:r w:rsidRPr="00CB6D2D">
        <w:rPr>
          <w:rFonts w:ascii="Times New Roman" w:hAnsi="Times New Roman" w:cs="Times New Roman"/>
          <w:b/>
          <w:kern w:val="28"/>
          <w:sz w:val="26"/>
          <w:szCs w:val="26"/>
        </w:rPr>
        <w:t xml:space="preserve"> day of </w:t>
      </w:r>
      <w:r w:rsidR="00F74053">
        <w:rPr>
          <w:rFonts w:ascii="Times New Roman" w:hAnsi="Times New Roman" w:cs="Times New Roman"/>
          <w:b/>
          <w:kern w:val="28"/>
          <w:sz w:val="26"/>
          <w:szCs w:val="26"/>
        </w:rPr>
        <w:t>March</w:t>
      </w:r>
      <w:r w:rsidRPr="00CB6D2D">
        <w:rPr>
          <w:rFonts w:ascii="Times New Roman" w:hAnsi="Times New Roman" w:cs="Times New Roman"/>
          <w:b/>
          <w:kern w:val="28"/>
          <w:sz w:val="26"/>
          <w:szCs w:val="26"/>
        </w:rPr>
        <w:t>, 20</w:t>
      </w:r>
      <w:r w:rsidR="00C461C8">
        <w:rPr>
          <w:rFonts w:ascii="Times New Roman" w:hAnsi="Times New Roman" w:cs="Times New Roman"/>
          <w:b/>
          <w:kern w:val="28"/>
          <w:sz w:val="26"/>
          <w:szCs w:val="26"/>
        </w:rPr>
        <w:t>20</w:t>
      </w:r>
      <w:r w:rsidRPr="00CB6D2D">
        <w:rPr>
          <w:rFonts w:ascii="Times New Roman" w:hAnsi="Times New Roman" w:cs="Times New Roman"/>
          <w:kern w:val="28"/>
          <w:sz w:val="26"/>
          <w:szCs w:val="26"/>
        </w:rPr>
        <w:t xml:space="preserve"> at </w:t>
      </w:r>
      <w:r w:rsidRPr="009A1F53">
        <w:rPr>
          <w:rFonts w:ascii="Times New Roman" w:hAnsi="Times New Roman" w:cs="Times New Roman"/>
          <w:b/>
          <w:kern w:val="28"/>
          <w:sz w:val="26"/>
          <w:szCs w:val="26"/>
        </w:rPr>
        <w:t>9:00 a.m.</w:t>
      </w:r>
      <w:r w:rsidRPr="00CB6D2D">
        <w:rPr>
          <w:rFonts w:ascii="Times New Roman" w:hAnsi="Times New Roman" w:cs="Times New Roman"/>
          <w:kern w:val="28"/>
          <w:sz w:val="26"/>
          <w:szCs w:val="26"/>
        </w:rPr>
        <w:t xml:space="preserve">, </w:t>
      </w:r>
      <w:r w:rsidRPr="00BB7D9D">
        <w:rPr>
          <w:rFonts w:ascii="Times New Roman" w:hAnsi="Times New Roman" w:cs="Times New Roman"/>
          <w:kern w:val="28"/>
          <w:sz w:val="28"/>
          <w:szCs w:val="28"/>
        </w:rPr>
        <w:t xml:space="preserve">at 117 E. Currie in the </w:t>
      </w:r>
      <w:r>
        <w:rPr>
          <w:rFonts w:ascii="Times New Roman" w:hAnsi="Times New Roman" w:cs="Times New Roman"/>
          <w:kern w:val="28"/>
          <w:sz w:val="28"/>
          <w:szCs w:val="28"/>
        </w:rPr>
        <w:t xml:space="preserve">Commissioners </w:t>
      </w:r>
      <w:r w:rsidRPr="00BB7D9D">
        <w:rPr>
          <w:rFonts w:ascii="Times New Roman" w:hAnsi="Times New Roman" w:cs="Times New Roman"/>
          <w:kern w:val="28"/>
          <w:sz w:val="28"/>
          <w:szCs w:val="28"/>
        </w:rPr>
        <w:t>Courtroom, Glasscock County Courthouse, Garden City, Texas, 432-354-2639, at which time the Court will discuss/consider action on or concerning the following items, which may be considered in a different order than here presented:</w:t>
      </w:r>
    </w:p>
    <w:p w14:paraId="7DD46918" w14:textId="77777777" w:rsidR="00816374" w:rsidRPr="00BB7D9D"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5BC46C3F" w14:textId="77777777" w:rsidR="004417B2" w:rsidRPr="00427631" w:rsidRDefault="004417B2" w:rsidP="004417B2">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427631">
        <w:rPr>
          <w:rFonts w:ascii="Times New Roman" w:hAnsi="Times New Roman" w:cs="Times New Roman"/>
          <w:kern w:val="28"/>
          <w:sz w:val="28"/>
          <w:szCs w:val="28"/>
        </w:rPr>
        <w:t>Call to Order</w:t>
      </w:r>
    </w:p>
    <w:p w14:paraId="1979A500" w14:textId="77777777" w:rsidR="004417B2" w:rsidRPr="00427631" w:rsidRDefault="004417B2" w:rsidP="004417B2">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427631">
        <w:rPr>
          <w:rFonts w:ascii="Times New Roman" w:hAnsi="Times New Roman" w:cs="Times New Roman"/>
          <w:kern w:val="28"/>
          <w:sz w:val="28"/>
          <w:szCs w:val="28"/>
        </w:rPr>
        <w:t>Pledge of Allegiance</w:t>
      </w:r>
    </w:p>
    <w:p w14:paraId="6ABBAAFE" w14:textId="77777777" w:rsidR="004417B2" w:rsidRPr="00427631" w:rsidRDefault="004417B2" w:rsidP="004417B2">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427631">
        <w:rPr>
          <w:rFonts w:ascii="Times New Roman" w:hAnsi="Times New Roman" w:cs="Times New Roman"/>
          <w:kern w:val="28"/>
          <w:sz w:val="28"/>
          <w:szCs w:val="28"/>
        </w:rPr>
        <w:t>Prayer</w:t>
      </w:r>
    </w:p>
    <w:p w14:paraId="5CF5C2C1" w14:textId="77777777" w:rsidR="00816374" w:rsidRPr="00CB6D2D" w:rsidRDefault="00816374" w:rsidP="00816374">
      <w:pPr>
        <w:widowControl w:val="0"/>
        <w:overflowPunct w:val="0"/>
        <w:autoSpaceDE w:val="0"/>
        <w:autoSpaceDN w:val="0"/>
        <w:adjustRightInd w:val="0"/>
        <w:spacing w:after="0" w:line="240" w:lineRule="auto"/>
        <w:rPr>
          <w:rFonts w:ascii="Times New Roman" w:hAnsi="Times New Roman" w:cs="Times New Roman"/>
          <w:kern w:val="28"/>
          <w:sz w:val="26"/>
          <w:szCs w:val="26"/>
        </w:rPr>
      </w:pPr>
    </w:p>
    <w:p w14:paraId="6C63EF33" w14:textId="77777777" w:rsidR="00060E2F" w:rsidRDefault="00060E2F" w:rsidP="00060E2F">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Discussion and possible action re: 2020 seal coat program, approve bid specs and set date for bids</w:t>
      </w:r>
    </w:p>
    <w:p w14:paraId="50DC6632" w14:textId="77777777" w:rsidR="00060E2F" w:rsidRDefault="00060E2F" w:rsidP="00060E2F">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Discussion and possible action re: TX Dot grant for county road improvement</w:t>
      </w:r>
    </w:p>
    <w:p w14:paraId="2B01B652" w14:textId="7C9FD1A3" w:rsidR="00060908" w:rsidRDefault="00060908" w:rsidP="00131AA8">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kern w:val="28"/>
          <w:sz w:val="26"/>
          <w:szCs w:val="26"/>
        </w:rPr>
      </w:pPr>
      <w:r>
        <w:rPr>
          <w:rFonts w:ascii="Times New Roman" w:hAnsi="Times New Roman" w:cs="Times New Roman"/>
          <w:kern w:val="28"/>
          <w:sz w:val="26"/>
          <w:szCs w:val="26"/>
        </w:rPr>
        <w:t>Discussion and possible action re: the potential sale of county owned property</w:t>
      </w:r>
      <w:r w:rsidR="00060E2F">
        <w:rPr>
          <w:rFonts w:ascii="Times New Roman" w:hAnsi="Times New Roman" w:cs="Times New Roman"/>
          <w:kern w:val="28"/>
          <w:sz w:val="26"/>
          <w:szCs w:val="26"/>
        </w:rPr>
        <w:t>, Blk 38 Lots 1-6, Original Town of Garden City- Carla Cole ERA Newlin and Company</w:t>
      </w:r>
    </w:p>
    <w:p w14:paraId="4BE9705B" w14:textId="1DB0D4D3" w:rsidR="00131AA8" w:rsidRPr="009A1F53" w:rsidRDefault="00131AA8" w:rsidP="00131AA8">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kern w:val="28"/>
          <w:sz w:val="26"/>
          <w:szCs w:val="26"/>
        </w:rPr>
      </w:pPr>
      <w:r w:rsidRPr="009A1F53">
        <w:rPr>
          <w:rFonts w:ascii="Times New Roman" w:hAnsi="Times New Roman" w:cs="Times New Roman"/>
          <w:kern w:val="28"/>
          <w:sz w:val="26"/>
          <w:szCs w:val="26"/>
        </w:rPr>
        <w:t xml:space="preserve">Discussion and possible action re: approval of an </w:t>
      </w:r>
      <w:r w:rsidR="00060E2F">
        <w:rPr>
          <w:rFonts w:ascii="Times New Roman" w:hAnsi="Times New Roman" w:cs="Times New Roman"/>
          <w:kern w:val="28"/>
          <w:sz w:val="26"/>
          <w:szCs w:val="26"/>
        </w:rPr>
        <w:t>o</w:t>
      </w:r>
      <w:r w:rsidRPr="009A1F53">
        <w:rPr>
          <w:rFonts w:ascii="Times New Roman" w:hAnsi="Times New Roman" w:cs="Times New Roman"/>
          <w:kern w:val="28"/>
          <w:sz w:val="26"/>
          <w:szCs w:val="26"/>
        </w:rPr>
        <w:t>rder setting terms of Constitutional County Court</w:t>
      </w:r>
    </w:p>
    <w:p w14:paraId="018C4AA6" w14:textId="0BDDACBA" w:rsidR="005441E5" w:rsidRDefault="005441E5" w:rsidP="00131AA8">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Discussion and possible action re: upgrading the security system in the county buildings with new panic buttons</w:t>
      </w:r>
    </w:p>
    <w:p w14:paraId="3DA9B2DA" w14:textId="5658CDE8" w:rsidR="008E7CD9" w:rsidRDefault="008E7CD9" w:rsidP="00816374">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Discussion and possible action re: </w:t>
      </w:r>
      <w:r w:rsidR="00060E2F">
        <w:rPr>
          <w:rFonts w:ascii="Times New Roman" w:hAnsi="Times New Roman" w:cs="Times New Roman"/>
          <w:sz w:val="26"/>
          <w:szCs w:val="26"/>
        </w:rPr>
        <w:t xml:space="preserve">approving </w:t>
      </w:r>
      <w:r>
        <w:rPr>
          <w:rFonts w:ascii="Times New Roman" w:hAnsi="Times New Roman" w:cs="Times New Roman"/>
          <w:sz w:val="26"/>
          <w:szCs w:val="26"/>
        </w:rPr>
        <w:t>contract for redistricting services</w:t>
      </w:r>
    </w:p>
    <w:p w14:paraId="345E82BF" w14:textId="16618549" w:rsidR="008258F5" w:rsidRDefault="008258F5" w:rsidP="00816374">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Discussion and possible action re: approval of rental agreement for county-owned apartment to be leased to Erica Rauschuber, county employee</w:t>
      </w:r>
    </w:p>
    <w:p w14:paraId="41166ECF" w14:textId="07C1F5E6" w:rsidR="00060E2F" w:rsidRPr="00060E2F" w:rsidRDefault="00060E2F" w:rsidP="00060E2F">
      <w:pPr>
        <w:pStyle w:val="ListParagraph"/>
        <w:numPr>
          <w:ilvl w:val="0"/>
          <w:numId w:val="1"/>
        </w:numPr>
        <w:rPr>
          <w:rFonts w:ascii="Times New Roman" w:hAnsi="Times New Roman" w:cs="Times New Roman"/>
          <w:sz w:val="26"/>
          <w:szCs w:val="26"/>
        </w:rPr>
      </w:pPr>
      <w:r w:rsidRPr="00060E2F">
        <w:rPr>
          <w:rFonts w:ascii="Times New Roman" w:hAnsi="Times New Roman" w:cs="Times New Roman"/>
          <w:sz w:val="26"/>
          <w:szCs w:val="26"/>
        </w:rPr>
        <w:t>Open off-road fuel bids</w:t>
      </w:r>
      <w:r>
        <w:rPr>
          <w:rFonts w:ascii="Times New Roman" w:hAnsi="Times New Roman" w:cs="Times New Roman"/>
          <w:sz w:val="26"/>
          <w:szCs w:val="26"/>
        </w:rPr>
        <w:t>, discussion and possible action to award bid</w:t>
      </w:r>
    </w:p>
    <w:p w14:paraId="5B3D44AC" w14:textId="10AD8CC6" w:rsidR="00816374" w:rsidRPr="009A1F53" w:rsidRDefault="00816374" w:rsidP="00816374">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6"/>
          <w:szCs w:val="26"/>
        </w:rPr>
      </w:pPr>
      <w:r w:rsidRPr="009A1F53">
        <w:rPr>
          <w:rFonts w:ascii="Times New Roman" w:hAnsi="Times New Roman" w:cs="Times New Roman"/>
          <w:sz w:val="26"/>
          <w:szCs w:val="26"/>
        </w:rPr>
        <w:t>Review previous meeting minutes and approve amendments</w:t>
      </w:r>
    </w:p>
    <w:p w14:paraId="58805D2A" w14:textId="391CA706" w:rsidR="00816374" w:rsidRPr="009A1F53" w:rsidRDefault="00816374" w:rsidP="00816374">
      <w:pPr>
        <w:pStyle w:val="NoSpacing"/>
        <w:numPr>
          <w:ilvl w:val="0"/>
          <w:numId w:val="1"/>
        </w:numPr>
        <w:rPr>
          <w:rFonts w:ascii="Times New Roman" w:hAnsi="Times New Roman" w:cs="Times New Roman"/>
          <w:sz w:val="26"/>
          <w:szCs w:val="26"/>
        </w:rPr>
      </w:pPr>
      <w:r w:rsidRPr="009A1F53">
        <w:rPr>
          <w:rFonts w:ascii="Times New Roman" w:hAnsi="Times New Roman" w:cs="Times New Roman"/>
          <w:sz w:val="26"/>
          <w:szCs w:val="26"/>
        </w:rPr>
        <w:t>Accounts for payment</w:t>
      </w:r>
    </w:p>
    <w:p w14:paraId="4F82F690" w14:textId="1B4057FD" w:rsidR="00816374" w:rsidRPr="009A1F53" w:rsidRDefault="00816374" w:rsidP="00816374">
      <w:pPr>
        <w:pStyle w:val="NoSpacing"/>
        <w:numPr>
          <w:ilvl w:val="0"/>
          <w:numId w:val="1"/>
        </w:numPr>
        <w:rPr>
          <w:rFonts w:ascii="Times New Roman" w:hAnsi="Times New Roman" w:cs="Times New Roman"/>
          <w:sz w:val="26"/>
          <w:szCs w:val="26"/>
        </w:rPr>
      </w:pPr>
      <w:r w:rsidRPr="009A1F53">
        <w:rPr>
          <w:rFonts w:ascii="Times New Roman" w:hAnsi="Times New Roman" w:cs="Times New Roman"/>
          <w:sz w:val="26"/>
          <w:szCs w:val="26"/>
        </w:rPr>
        <w:t>Review monthly reports and approve as presented</w:t>
      </w:r>
    </w:p>
    <w:p w14:paraId="6E39D823" w14:textId="5F7485B7" w:rsidR="00816374" w:rsidRPr="009A1F53" w:rsidRDefault="009A1F53" w:rsidP="00816374">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kern w:val="28"/>
          <w:sz w:val="26"/>
          <w:szCs w:val="26"/>
        </w:rPr>
      </w:pPr>
      <w:r>
        <w:rPr>
          <w:rFonts w:ascii="Times New Roman" w:eastAsia="Times New Roman" w:hAnsi="Times New Roman" w:cs="Times New Roman"/>
          <w:kern w:val="28"/>
          <w:sz w:val="26"/>
          <w:szCs w:val="26"/>
        </w:rPr>
        <w:t xml:space="preserve"> </w:t>
      </w:r>
      <w:r w:rsidR="00816374" w:rsidRPr="009A1F53">
        <w:rPr>
          <w:rFonts w:ascii="Times New Roman" w:eastAsia="Times New Roman" w:hAnsi="Times New Roman" w:cs="Times New Roman"/>
          <w:kern w:val="28"/>
          <w:sz w:val="26"/>
          <w:szCs w:val="26"/>
        </w:rPr>
        <w:t>Justice of the Peace</w:t>
      </w:r>
    </w:p>
    <w:p w14:paraId="3C25B126" w14:textId="4944621B" w:rsidR="00816374" w:rsidRPr="009A1F53" w:rsidRDefault="009A1F53" w:rsidP="00816374">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kern w:val="28"/>
          <w:sz w:val="26"/>
          <w:szCs w:val="26"/>
        </w:rPr>
      </w:pPr>
      <w:r>
        <w:rPr>
          <w:rFonts w:ascii="Times New Roman" w:eastAsia="Times New Roman" w:hAnsi="Times New Roman" w:cs="Times New Roman"/>
          <w:kern w:val="28"/>
          <w:sz w:val="26"/>
          <w:szCs w:val="26"/>
        </w:rPr>
        <w:t xml:space="preserve"> </w:t>
      </w:r>
      <w:r w:rsidR="00816374" w:rsidRPr="009A1F53">
        <w:rPr>
          <w:rFonts w:ascii="Times New Roman" w:eastAsia="Times New Roman" w:hAnsi="Times New Roman" w:cs="Times New Roman"/>
          <w:kern w:val="28"/>
          <w:sz w:val="26"/>
          <w:szCs w:val="26"/>
        </w:rPr>
        <w:t>Treasurer</w:t>
      </w:r>
    </w:p>
    <w:p w14:paraId="0D09D128" w14:textId="14ACEE73" w:rsidR="00816374" w:rsidRPr="009A1F53" w:rsidRDefault="009A1F53" w:rsidP="00816374">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kern w:val="28"/>
          <w:sz w:val="26"/>
          <w:szCs w:val="26"/>
        </w:rPr>
      </w:pPr>
      <w:r>
        <w:rPr>
          <w:rFonts w:ascii="Times New Roman" w:eastAsia="Times New Roman" w:hAnsi="Times New Roman" w:cs="Times New Roman"/>
          <w:kern w:val="28"/>
          <w:sz w:val="26"/>
          <w:szCs w:val="26"/>
        </w:rPr>
        <w:t xml:space="preserve"> </w:t>
      </w:r>
      <w:r w:rsidR="00816374" w:rsidRPr="009A1F53">
        <w:rPr>
          <w:rFonts w:ascii="Times New Roman" w:eastAsia="Times New Roman" w:hAnsi="Times New Roman" w:cs="Times New Roman"/>
          <w:kern w:val="28"/>
          <w:sz w:val="26"/>
          <w:szCs w:val="26"/>
        </w:rPr>
        <w:t>Sheriff</w:t>
      </w:r>
    </w:p>
    <w:p w14:paraId="4CA9908C" w14:textId="58FE2732" w:rsidR="00816374" w:rsidRPr="009A1F53" w:rsidRDefault="009A1F53" w:rsidP="00816374">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kern w:val="28"/>
          <w:sz w:val="26"/>
          <w:szCs w:val="26"/>
        </w:rPr>
      </w:pPr>
      <w:r>
        <w:rPr>
          <w:rFonts w:ascii="Times New Roman" w:eastAsia="Times New Roman" w:hAnsi="Times New Roman" w:cs="Times New Roman"/>
          <w:kern w:val="28"/>
          <w:sz w:val="26"/>
          <w:szCs w:val="26"/>
        </w:rPr>
        <w:t xml:space="preserve"> </w:t>
      </w:r>
      <w:r w:rsidR="00816374" w:rsidRPr="009A1F53">
        <w:rPr>
          <w:rFonts w:ascii="Times New Roman" w:eastAsia="Times New Roman" w:hAnsi="Times New Roman" w:cs="Times New Roman"/>
          <w:kern w:val="28"/>
          <w:sz w:val="26"/>
          <w:szCs w:val="26"/>
        </w:rPr>
        <w:t>County Clerk</w:t>
      </w:r>
    </w:p>
    <w:p w14:paraId="201B1A5C" w14:textId="293295E3" w:rsidR="00816374" w:rsidRPr="009A1F53" w:rsidRDefault="009A1F53" w:rsidP="00816374">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kern w:val="28"/>
          <w:sz w:val="26"/>
          <w:szCs w:val="26"/>
        </w:rPr>
      </w:pPr>
      <w:r>
        <w:rPr>
          <w:rFonts w:ascii="Times New Roman" w:eastAsia="Times New Roman" w:hAnsi="Times New Roman" w:cs="Times New Roman"/>
          <w:kern w:val="28"/>
          <w:sz w:val="26"/>
          <w:szCs w:val="26"/>
        </w:rPr>
        <w:t xml:space="preserve"> </w:t>
      </w:r>
      <w:r w:rsidR="00816374" w:rsidRPr="009A1F53">
        <w:rPr>
          <w:rFonts w:ascii="Times New Roman" w:eastAsia="Times New Roman" w:hAnsi="Times New Roman" w:cs="Times New Roman"/>
          <w:kern w:val="28"/>
          <w:sz w:val="26"/>
          <w:szCs w:val="26"/>
        </w:rPr>
        <w:t xml:space="preserve">Tax-Assessor Collector </w:t>
      </w:r>
    </w:p>
    <w:p w14:paraId="4ACF0A8C" w14:textId="2BD65817" w:rsidR="00816374" w:rsidRPr="009A1F53" w:rsidRDefault="009A1F53" w:rsidP="00816374">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kern w:val="28"/>
          <w:sz w:val="26"/>
          <w:szCs w:val="26"/>
        </w:rPr>
      </w:pPr>
      <w:r>
        <w:rPr>
          <w:rFonts w:ascii="Times New Roman" w:eastAsia="Times New Roman" w:hAnsi="Times New Roman" w:cs="Times New Roman"/>
          <w:kern w:val="28"/>
          <w:sz w:val="26"/>
          <w:szCs w:val="26"/>
        </w:rPr>
        <w:t xml:space="preserve"> </w:t>
      </w:r>
      <w:r w:rsidR="00816374" w:rsidRPr="009A1F53">
        <w:rPr>
          <w:rFonts w:ascii="Times New Roman" w:eastAsia="Times New Roman" w:hAnsi="Times New Roman" w:cs="Times New Roman"/>
          <w:kern w:val="28"/>
          <w:sz w:val="26"/>
          <w:szCs w:val="26"/>
        </w:rPr>
        <w:t>Permit Report</w:t>
      </w:r>
    </w:p>
    <w:p w14:paraId="03D46F82" w14:textId="74183B95" w:rsidR="00816374" w:rsidRPr="009A1F53" w:rsidRDefault="00A739C1" w:rsidP="00816374">
      <w:pPr>
        <w:widowControl w:val="0"/>
        <w:overflowPunct w:val="0"/>
        <w:autoSpaceDE w:val="0"/>
        <w:autoSpaceDN w:val="0"/>
        <w:adjustRightInd w:val="0"/>
        <w:spacing w:after="0" w:line="240" w:lineRule="auto"/>
        <w:ind w:left="360"/>
        <w:jc w:val="both"/>
        <w:rPr>
          <w:rFonts w:ascii="Times New Roman" w:eastAsia="Times New Roman" w:hAnsi="Times New Roman" w:cs="Times New Roman"/>
          <w:kern w:val="28"/>
          <w:sz w:val="26"/>
          <w:szCs w:val="26"/>
        </w:rPr>
      </w:pPr>
      <w:r>
        <w:rPr>
          <w:rFonts w:ascii="Times New Roman" w:eastAsia="Times New Roman" w:hAnsi="Times New Roman" w:cs="Times New Roman"/>
          <w:kern w:val="28"/>
          <w:sz w:val="26"/>
          <w:szCs w:val="26"/>
        </w:rPr>
        <w:t>1</w:t>
      </w:r>
      <w:r w:rsidR="00F43966">
        <w:rPr>
          <w:rFonts w:ascii="Times New Roman" w:eastAsia="Times New Roman" w:hAnsi="Times New Roman" w:cs="Times New Roman"/>
          <w:kern w:val="28"/>
          <w:sz w:val="26"/>
          <w:szCs w:val="26"/>
        </w:rPr>
        <w:t>2</w:t>
      </w:r>
      <w:r w:rsidR="00816374" w:rsidRPr="009A1F53">
        <w:rPr>
          <w:rFonts w:ascii="Times New Roman" w:eastAsia="Times New Roman" w:hAnsi="Times New Roman" w:cs="Times New Roman"/>
          <w:kern w:val="28"/>
          <w:sz w:val="26"/>
          <w:szCs w:val="26"/>
        </w:rPr>
        <w:t>. Announcements</w:t>
      </w:r>
    </w:p>
    <w:p w14:paraId="07C68F1E" w14:textId="434A5914" w:rsidR="00816374" w:rsidRPr="009A1F53" w:rsidRDefault="005A33BA" w:rsidP="00A448F1">
      <w:pPr>
        <w:widowControl w:val="0"/>
        <w:overflowPunct w:val="0"/>
        <w:autoSpaceDE w:val="0"/>
        <w:autoSpaceDN w:val="0"/>
        <w:adjustRightInd w:val="0"/>
        <w:spacing w:after="0" w:line="240" w:lineRule="auto"/>
        <w:ind w:left="360"/>
        <w:rPr>
          <w:rFonts w:ascii="Times New Roman" w:eastAsia="Times New Roman" w:hAnsi="Times New Roman" w:cs="Times New Roman"/>
          <w:kern w:val="28"/>
          <w:sz w:val="26"/>
          <w:szCs w:val="26"/>
        </w:rPr>
      </w:pPr>
      <w:r w:rsidRPr="009A1F53">
        <w:rPr>
          <w:rFonts w:ascii="Times New Roman" w:eastAsia="Times New Roman" w:hAnsi="Times New Roman" w:cs="Times New Roman"/>
          <w:kern w:val="28"/>
          <w:sz w:val="26"/>
          <w:szCs w:val="26"/>
        </w:rPr>
        <w:t>1</w:t>
      </w:r>
      <w:r w:rsidR="00F43966">
        <w:rPr>
          <w:rFonts w:ascii="Times New Roman" w:eastAsia="Times New Roman" w:hAnsi="Times New Roman" w:cs="Times New Roman"/>
          <w:kern w:val="28"/>
          <w:sz w:val="26"/>
          <w:szCs w:val="26"/>
        </w:rPr>
        <w:t>3</w:t>
      </w:r>
      <w:r w:rsidR="00A448F1" w:rsidRPr="009A1F53">
        <w:rPr>
          <w:rFonts w:ascii="Times New Roman" w:eastAsia="Times New Roman" w:hAnsi="Times New Roman" w:cs="Times New Roman"/>
          <w:kern w:val="28"/>
          <w:sz w:val="26"/>
          <w:szCs w:val="26"/>
        </w:rPr>
        <w:t xml:space="preserve">. </w:t>
      </w:r>
      <w:r w:rsidR="00816374" w:rsidRPr="009A1F53">
        <w:rPr>
          <w:rFonts w:ascii="Times New Roman" w:eastAsia="Times New Roman" w:hAnsi="Times New Roman" w:cs="Times New Roman"/>
          <w:kern w:val="28"/>
          <w:sz w:val="26"/>
          <w:szCs w:val="26"/>
        </w:rPr>
        <w:t xml:space="preserve">Public comment </w:t>
      </w:r>
    </w:p>
    <w:p w14:paraId="6A8A35B3" w14:textId="6B5125A4" w:rsidR="00816374" w:rsidRPr="002C7FA3" w:rsidRDefault="00A448F1" w:rsidP="00060E2F">
      <w:pPr>
        <w:widowControl w:val="0"/>
        <w:overflowPunct w:val="0"/>
        <w:autoSpaceDE w:val="0"/>
        <w:autoSpaceDN w:val="0"/>
        <w:adjustRightInd w:val="0"/>
        <w:spacing w:after="0" w:line="240" w:lineRule="auto"/>
        <w:ind w:left="360"/>
        <w:rPr>
          <w:rFonts w:ascii="Times New Roman" w:eastAsia="Times New Roman" w:hAnsi="Times New Roman" w:cs="Times New Roman"/>
          <w:kern w:val="28"/>
          <w:sz w:val="26"/>
          <w:szCs w:val="26"/>
        </w:rPr>
      </w:pPr>
      <w:r w:rsidRPr="009A1F53">
        <w:rPr>
          <w:rFonts w:ascii="Times New Roman" w:eastAsia="Times New Roman" w:hAnsi="Times New Roman" w:cs="Times New Roman"/>
          <w:kern w:val="28"/>
          <w:sz w:val="26"/>
          <w:szCs w:val="26"/>
        </w:rPr>
        <w:t>1</w:t>
      </w:r>
      <w:r w:rsidR="00F43966">
        <w:rPr>
          <w:rFonts w:ascii="Times New Roman" w:eastAsia="Times New Roman" w:hAnsi="Times New Roman" w:cs="Times New Roman"/>
          <w:kern w:val="28"/>
          <w:sz w:val="26"/>
          <w:szCs w:val="26"/>
        </w:rPr>
        <w:t>4</w:t>
      </w:r>
      <w:bookmarkStart w:id="0" w:name="_GoBack"/>
      <w:bookmarkEnd w:id="0"/>
      <w:r w:rsidRPr="009A1F53">
        <w:rPr>
          <w:rFonts w:ascii="Times New Roman" w:eastAsia="Times New Roman" w:hAnsi="Times New Roman" w:cs="Times New Roman"/>
          <w:kern w:val="28"/>
          <w:sz w:val="26"/>
          <w:szCs w:val="26"/>
        </w:rPr>
        <w:t>.</w:t>
      </w:r>
      <w:r w:rsidR="00816374" w:rsidRPr="009A1F53">
        <w:rPr>
          <w:rFonts w:ascii="Times New Roman" w:eastAsia="Times New Roman" w:hAnsi="Times New Roman" w:cs="Times New Roman"/>
          <w:kern w:val="28"/>
          <w:sz w:val="26"/>
          <w:szCs w:val="26"/>
        </w:rPr>
        <w:t xml:space="preserve"> Future agenda items </w:t>
      </w:r>
    </w:p>
    <w:p w14:paraId="533B00E6" w14:textId="77777777" w:rsidR="00816374" w:rsidRPr="00CB6D2D" w:rsidRDefault="00816374" w:rsidP="00816374">
      <w:pPr>
        <w:pStyle w:val="ListParagraph"/>
        <w:widowControl w:val="0"/>
        <w:overflowPunct w:val="0"/>
        <w:autoSpaceDE w:val="0"/>
        <w:autoSpaceDN w:val="0"/>
        <w:adjustRightInd w:val="0"/>
        <w:spacing w:after="0" w:line="240" w:lineRule="auto"/>
        <w:rPr>
          <w:rFonts w:ascii="Times New Roman" w:eastAsia="Times New Roman" w:hAnsi="Times New Roman" w:cs="Times New Roman"/>
          <w:kern w:val="28"/>
          <w:sz w:val="26"/>
          <w:szCs w:val="26"/>
        </w:rPr>
      </w:pPr>
    </w:p>
    <w:p w14:paraId="199E4E79" w14:textId="77777777" w:rsidR="00816374" w:rsidRPr="007B402A" w:rsidRDefault="00816374" w:rsidP="00816374">
      <w:pPr>
        <w:widowControl w:val="0"/>
        <w:overflowPunct w:val="0"/>
        <w:autoSpaceDE w:val="0"/>
        <w:autoSpaceDN w:val="0"/>
        <w:adjustRightInd w:val="0"/>
        <w:spacing w:after="0" w:line="240" w:lineRule="auto"/>
        <w:rPr>
          <w:rFonts w:ascii="Times New Roman" w:eastAsia="Times New Roman" w:hAnsi="Times New Roman" w:cs="Times New Roman"/>
          <w:kern w:val="28"/>
          <w:sz w:val="26"/>
          <w:szCs w:val="26"/>
        </w:rPr>
      </w:pPr>
      <w:r>
        <w:rPr>
          <w:rFonts w:ascii="Times New Roman" w:eastAsia="Times New Roman" w:hAnsi="Times New Roman" w:cs="Times New Roman"/>
          <w:kern w:val="28"/>
          <w:sz w:val="28"/>
          <w:szCs w:val="28"/>
        </w:rPr>
        <w:t xml:space="preserve">      </w:t>
      </w:r>
      <w:r w:rsidRPr="007B402A">
        <w:rPr>
          <w:rFonts w:ascii="Times New Roman" w:hAnsi="Times New Roman" w:cs="Times New Roman"/>
          <w:kern w:val="28"/>
          <w:sz w:val="26"/>
          <w:szCs w:val="26"/>
        </w:rPr>
        <w:t>Order for Adjournment</w:t>
      </w:r>
    </w:p>
    <w:p w14:paraId="69354668" w14:textId="77777777" w:rsidR="00816374" w:rsidRDefault="00816374" w:rsidP="00816374">
      <w:pPr>
        <w:widowControl w:val="0"/>
        <w:overflowPunct w:val="0"/>
        <w:autoSpaceDE w:val="0"/>
        <w:autoSpaceDN w:val="0"/>
        <w:adjustRightInd w:val="0"/>
        <w:spacing w:after="0" w:line="240" w:lineRule="auto"/>
        <w:ind w:left="720" w:hanging="720"/>
        <w:rPr>
          <w:rFonts w:ascii="Times New Roman" w:hAnsi="Times New Roman" w:cs="Times New Roman"/>
          <w:kern w:val="28"/>
          <w:sz w:val="28"/>
          <w:szCs w:val="28"/>
        </w:rPr>
      </w:pPr>
    </w:p>
    <w:p w14:paraId="55E9694B" w14:textId="04A716BF" w:rsidR="00B404B8" w:rsidRDefault="00816374" w:rsidP="00060E2F">
      <w:pPr>
        <w:widowControl w:val="0"/>
        <w:overflowPunct w:val="0"/>
        <w:autoSpaceDE w:val="0"/>
        <w:autoSpaceDN w:val="0"/>
        <w:adjustRightInd w:val="0"/>
        <w:spacing w:after="0" w:line="240" w:lineRule="auto"/>
      </w:pPr>
      <w:r>
        <w:rPr>
          <w:rFonts w:ascii="Times New Roman" w:hAnsi="Times New Roman" w:cs="Times New Roman"/>
          <w:kern w:val="28"/>
        </w:rPr>
        <w:t>Pursuant to the authority granted under Government Code, Chapter 551, the Commissioners Court may convene a closed session to discuss any of the above agenda items.  Immediately before any closed session, the specific section or sections of the Government Code which provides statutory authority will be announced.  Any final actions, decisions or votes will be taken in open meeting.</w:t>
      </w:r>
    </w:p>
    <w:sectPr w:rsidR="00B404B8" w:rsidSect="005F08C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70C58" w14:textId="77777777" w:rsidR="005E4EF6" w:rsidRDefault="005E4EF6" w:rsidP="005E4EF6">
      <w:pPr>
        <w:spacing w:after="0" w:line="240" w:lineRule="auto"/>
      </w:pPr>
      <w:r>
        <w:separator/>
      </w:r>
    </w:p>
  </w:endnote>
  <w:endnote w:type="continuationSeparator" w:id="0">
    <w:p w14:paraId="14F29EC9" w14:textId="77777777" w:rsidR="005E4EF6" w:rsidRDefault="005E4EF6" w:rsidP="005E4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1EEBE" w14:textId="77777777" w:rsidR="005E4EF6" w:rsidRDefault="005E4EF6" w:rsidP="005E4EF6">
      <w:pPr>
        <w:spacing w:after="0" w:line="240" w:lineRule="auto"/>
      </w:pPr>
      <w:r>
        <w:separator/>
      </w:r>
    </w:p>
  </w:footnote>
  <w:footnote w:type="continuationSeparator" w:id="0">
    <w:p w14:paraId="01FCFAA6" w14:textId="77777777" w:rsidR="005E4EF6" w:rsidRDefault="005E4EF6" w:rsidP="005E4E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618A5"/>
    <w:multiLevelType w:val="hybridMultilevel"/>
    <w:tmpl w:val="7E5C16B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15589"/>
    <w:multiLevelType w:val="hybridMultilevel"/>
    <w:tmpl w:val="7C82FD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0913AD9"/>
    <w:multiLevelType w:val="hybridMultilevel"/>
    <w:tmpl w:val="64928CFC"/>
    <w:lvl w:ilvl="0" w:tplc="11AA0ACE">
      <w:start w:val="1"/>
      <w:numFmt w:val="decimal"/>
      <w:lvlText w:val="%1."/>
      <w:lvlJc w:val="left"/>
      <w:pPr>
        <w:ind w:left="720" w:hanging="360"/>
      </w:pPr>
      <w:rPr>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77"/>
    <w:rsid w:val="00060908"/>
    <w:rsid w:val="00060E2F"/>
    <w:rsid w:val="00131AA8"/>
    <w:rsid w:val="00183E88"/>
    <w:rsid w:val="001D5860"/>
    <w:rsid w:val="00351B23"/>
    <w:rsid w:val="00364786"/>
    <w:rsid w:val="003C5B9B"/>
    <w:rsid w:val="004417B2"/>
    <w:rsid w:val="004E60A3"/>
    <w:rsid w:val="005441E5"/>
    <w:rsid w:val="005A33BA"/>
    <w:rsid w:val="005E4EF6"/>
    <w:rsid w:val="006264BB"/>
    <w:rsid w:val="00706C69"/>
    <w:rsid w:val="00782777"/>
    <w:rsid w:val="00816374"/>
    <w:rsid w:val="008258F5"/>
    <w:rsid w:val="0084590E"/>
    <w:rsid w:val="008E7CD9"/>
    <w:rsid w:val="00935293"/>
    <w:rsid w:val="00947223"/>
    <w:rsid w:val="009A1F53"/>
    <w:rsid w:val="00A36122"/>
    <w:rsid w:val="00A448F1"/>
    <w:rsid w:val="00A739C1"/>
    <w:rsid w:val="00B012EE"/>
    <w:rsid w:val="00B404B8"/>
    <w:rsid w:val="00B93FD4"/>
    <w:rsid w:val="00C453BA"/>
    <w:rsid w:val="00C461C8"/>
    <w:rsid w:val="00D563BA"/>
    <w:rsid w:val="00F43966"/>
    <w:rsid w:val="00F734BE"/>
    <w:rsid w:val="00F74053"/>
    <w:rsid w:val="00F92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8371C"/>
  <w15:chartTrackingRefBased/>
  <w15:docId w15:val="{D7183CDC-A937-44F9-BCDC-50A07290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37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6374"/>
    <w:pPr>
      <w:spacing w:after="0" w:line="240" w:lineRule="auto"/>
    </w:pPr>
  </w:style>
  <w:style w:type="paragraph" w:styleId="ListParagraph">
    <w:name w:val="List Paragraph"/>
    <w:basedOn w:val="Normal"/>
    <w:uiPriority w:val="34"/>
    <w:qFormat/>
    <w:rsid w:val="00816374"/>
    <w:pPr>
      <w:ind w:left="720"/>
      <w:contextualSpacing/>
    </w:pPr>
  </w:style>
  <w:style w:type="paragraph" w:styleId="Header">
    <w:name w:val="header"/>
    <w:basedOn w:val="Normal"/>
    <w:link w:val="HeaderChar"/>
    <w:uiPriority w:val="99"/>
    <w:unhideWhenUsed/>
    <w:rsid w:val="005E4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EF6"/>
  </w:style>
  <w:style w:type="paragraph" w:styleId="Footer">
    <w:name w:val="footer"/>
    <w:basedOn w:val="Normal"/>
    <w:link w:val="FooterChar"/>
    <w:uiPriority w:val="99"/>
    <w:unhideWhenUsed/>
    <w:rsid w:val="005E4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Mandie McIlroy</dc:creator>
  <cp:keywords/>
  <dc:description/>
  <cp:lastModifiedBy>Mandie McIlroy</cp:lastModifiedBy>
  <cp:revision>14</cp:revision>
  <cp:lastPrinted>2020-03-05T21:12:00Z</cp:lastPrinted>
  <dcterms:created xsi:type="dcterms:W3CDTF">2019-08-30T14:18:00Z</dcterms:created>
  <dcterms:modified xsi:type="dcterms:W3CDTF">2020-03-05T21:15:00Z</dcterms:modified>
</cp:coreProperties>
</file>